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CC4026">
        <w:rPr>
          <w:rFonts w:ascii="Times New Roman" w:hAnsi="Times New Roman"/>
          <w:sz w:val="28"/>
          <w:szCs w:val="28"/>
        </w:rPr>
        <w:t>1</w:t>
      </w:r>
      <w:r w:rsidR="00527440">
        <w:rPr>
          <w:rFonts w:ascii="Times New Roman" w:hAnsi="Times New Roman"/>
          <w:sz w:val="28"/>
          <w:szCs w:val="28"/>
        </w:rPr>
        <w:t>1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527440">
        <w:rPr>
          <w:rFonts w:ascii="Times New Roman" w:hAnsi="Times New Roman"/>
          <w:sz w:val="28"/>
          <w:szCs w:val="28"/>
        </w:rPr>
        <w:t xml:space="preserve"> августа 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527440">
        <w:rPr>
          <w:rFonts w:ascii="Times New Roman" w:hAnsi="Times New Roman"/>
          <w:sz w:val="28"/>
          <w:szCs w:val="28"/>
        </w:rPr>
        <w:t>59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439CD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CC4026">
        <w:rPr>
          <w:rFonts w:ascii="Times New Roman" w:hAnsi="Times New Roman"/>
          <w:sz w:val="28"/>
          <w:szCs w:val="28"/>
        </w:rPr>
        <w:t>Суетского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527440">
        <w:rPr>
          <w:rFonts w:ascii="Times New Roman" w:hAnsi="Times New Roman"/>
          <w:sz w:val="28"/>
          <w:szCs w:val="28"/>
        </w:rPr>
        <w:t xml:space="preserve"> 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CC4026">
        <w:rPr>
          <w:rFonts w:ascii="Times New Roman" w:hAnsi="Times New Roman"/>
          <w:sz w:val="28"/>
          <w:szCs w:val="28"/>
        </w:rPr>
        <w:t>1</w:t>
      </w:r>
      <w:r w:rsidR="00527440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527440">
        <w:rPr>
          <w:rFonts w:ascii="Times New Roman" w:hAnsi="Times New Roman"/>
          <w:sz w:val="28"/>
          <w:szCs w:val="28"/>
        </w:rPr>
        <w:t>августа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CC4026">
        <w:rPr>
          <w:rFonts w:ascii="Times New Roman" w:hAnsi="Times New Roman"/>
          <w:sz w:val="28"/>
          <w:szCs w:val="28"/>
        </w:rPr>
        <w:t>1</w:t>
      </w:r>
      <w:r w:rsidR="00527440">
        <w:rPr>
          <w:rFonts w:ascii="Times New Roman" w:hAnsi="Times New Roman"/>
          <w:sz w:val="28"/>
          <w:szCs w:val="28"/>
        </w:rPr>
        <w:t xml:space="preserve">1 августа </w:t>
      </w:r>
      <w:r w:rsidRPr="002557E2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026" w:rsidRPr="004D32CC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CC4026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C96ECA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27440">
        <w:rPr>
          <w:rFonts w:ascii="Times New Roman" w:hAnsi="Times New Roman"/>
          <w:sz w:val="28"/>
          <w:szCs w:val="28"/>
        </w:rPr>
        <w:t>1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527440">
        <w:rPr>
          <w:rFonts w:ascii="Times New Roman" w:hAnsi="Times New Roman"/>
          <w:sz w:val="28"/>
          <w:szCs w:val="28"/>
        </w:rPr>
        <w:t>8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C96ECA">
        <w:rPr>
          <w:rFonts w:ascii="Times New Roman" w:hAnsi="Times New Roman"/>
          <w:b/>
          <w:sz w:val="28"/>
          <w:szCs w:val="28"/>
        </w:rPr>
        <w:t xml:space="preserve">Суетского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527440">
        <w:rPr>
          <w:rFonts w:ascii="Times New Roman" w:hAnsi="Times New Roman"/>
          <w:b/>
          <w:sz w:val="28"/>
          <w:szCs w:val="28"/>
        </w:rPr>
        <w:t xml:space="preserve">2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 xml:space="preserve">Суетский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 xml:space="preserve">Суетского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486743">
        <w:rPr>
          <w:rFonts w:ascii="Times New Roman" w:hAnsi="Times New Roman"/>
          <w:sz w:val="28"/>
          <w:szCs w:val="28"/>
        </w:rPr>
        <w:t xml:space="preserve"> Алтайского края от 07</w:t>
      </w:r>
      <w:r w:rsidR="00CE4462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>5 (с измен</w:t>
      </w:r>
      <w:proofErr w:type="gramStart"/>
      <w:r w:rsidR="00486743">
        <w:rPr>
          <w:rFonts w:ascii="Times New Roman" w:hAnsi="Times New Roman"/>
          <w:sz w:val="28"/>
          <w:szCs w:val="28"/>
        </w:rPr>
        <w:t>.</w:t>
      </w:r>
      <w:proofErr w:type="gramEnd"/>
      <w:r w:rsidR="004867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6743">
        <w:rPr>
          <w:rFonts w:ascii="Times New Roman" w:hAnsi="Times New Roman"/>
          <w:sz w:val="28"/>
          <w:szCs w:val="28"/>
        </w:rPr>
        <w:t>о</w:t>
      </w:r>
      <w:proofErr w:type="gramEnd"/>
      <w:r w:rsidR="00486743">
        <w:rPr>
          <w:rFonts w:ascii="Times New Roman" w:hAnsi="Times New Roman"/>
          <w:sz w:val="28"/>
          <w:szCs w:val="28"/>
        </w:rPr>
        <w:t>т 31</w:t>
      </w:r>
      <w:r w:rsidR="00BD7889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.12.2024 №</w:t>
      </w:r>
      <w:r w:rsidR="00486743">
        <w:rPr>
          <w:rFonts w:ascii="Times New Roman" w:hAnsi="Times New Roman"/>
          <w:sz w:val="28"/>
          <w:szCs w:val="28"/>
        </w:rPr>
        <w:t>24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486743">
        <w:rPr>
          <w:rFonts w:ascii="Times New Roman" w:hAnsi="Times New Roman"/>
          <w:sz w:val="28"/>
          <w:szCs w:val="28"/>
        </w:rPr>
        <w:t>1</w:t>
      </w:r>
      <w:r w:rsidR="00527440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527440">
        <w:rPr>
          <w:rFonts w:ascii="Times New Roman" w:hAnsi="Times New Roman"/>
          <w:sz w:val="28"/>
          <w:szCs w:val="28"/>
        </w:rPr>
        <w:t>8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486743">
        <w:rPr>
          <w:rFonts w:ascii="Times New Roman" w:hAnsi="Times New Roman"/>
          <w:sz w:val="28"/>
          <w:szCs w:val="28"/>
        </w:rPr>
        <w:t xml:space="preserve"> </w:t>
      </w:r>
      <w:r w:rsidR="00527440">
        <w:rPr>
          <w:rFonts w:ascii="Times New Roman" w:hAnsi="Times New Roman"/>
          <w:sz w:val="28"/>
          <w:szCs w:val="28"/>
        </w:rPr>
        <w:t>59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486743">
        <w:rPr>
          <w:rFonts w:ascii="Times New Roman" w:hAnsi="Times New Roman"/>
          <w:sz w:val="28"/>
          <w:szCs w:val="28"/>
        </w:rPr>
        <w:t>Сует</w:t>
      </w:r>
      <w:r w:rsidR="00777B2E">
        <w:rPr>
          <w:rFonts w:ascii="Times New Roman" w:hAnsi="Times New Roman"/>
          <w:sz w:val="28"/>
          <w:szCs w:val="28"/>
        </w:rPr>
        <w:t>с</w:t>
      </w:r>
      <w:r w:rsidR="00486743">
        <w:rPr>
          <w:rFonts w:ascii="Times New Roman" w:hAnsi="Times New Roman"/>
          <w:sz w:val="28"/>
          <w:szCs w:val="28"/>
        </w:rPr>
        <w:t>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527440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527440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527440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1E6F7F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527440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Pr="00527440">
        <w:rPr>
          <w:rFonts w:ascii="Times New Roman" w:hAnsi="Times New Roman"/>
          <w:sz w:val="28"/>
          <w:szCs w:val="28"/>
        </w:rPr>
        <w:t>года</w:t>
      </w:r>
      <w:r w:rsidR="00527440" w:rsidRPr="00527440">
        <w:rPr>
          <w:rFonts w:ascii="Times New Roman" w:hAnsi="Times New Roman"/>
          <w:sz w:val="28"/>
          <w:szCs w:val="28"/>
        </w:rPr>
        <w:t>.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527440">
        <w:rPr>
          <w:rFonts w:ascii="Times New Roman" w:hAnsi="Times New Roman"/>
          <w:sz w:val="28"/>
          <w:szCs w:val="28"/>
        </w:rPr>
        <w:t xml:space="preserve">11 августа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527440">
        <w:rPr>
          <w:rFonts w:ascii="Times New Roman" w:hAnsi="Times New Roman"/>
          <w:sz w:val="28"/>
          <w:szCs w:val="28"/>
        </w:rPr>
        <w:t>11 августа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77B2E">
        <w:rPr>
          <w:rFonts w:ascii="Times New Roman" w:hAnsi="Times New Roman"/>
          <w:b/>
          <w:sz w:val="28"/>
          <w:szCs w:val="28"/>
        </w:rPr>
        <w:t xml:space="preserve"> Суетского</w:t>
      </w:r>
      <w:r w:rsidR="00BD7889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527440">
        <w:rPr>
          <w:rFonts w:ascii="Times New Roman" w:hAnsi="Times New Roman"/>
          <w:b/>
          <w:sz w:val="28"/>
          <w:szCs w:val="28"/>
        </w:rPr>
        <w:t xml:space="preserve"> 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777B2E">
        <w:rPr>
          <w:rFonts w:ascii="Times New Roman" w:hAnsi="Times New Roman"/>
          <w:sz w:val="28"/>
          <w:szCs w:val="28"/>
          <w:lang w:eastAsia="ru-RU"/>
        </w:rPr>
        <w:t>Суетского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Суетского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77B2E">
        <w:rPr>
          <w:rFonts w:ascii="Times New Roman" w:hAnsi="Times New Roman"/>
          <w:sz w:val="28"/>
          <w:szCs w:val="28"/>
          <w:lang w:eastAsia="ru-RU"/>
        </w:rPr>
        <w:t>7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7B2E">
        <w:rPr>
          <w:rFonts w:ascii="Times New Roman" w:hAnsi="Times New Roman"/>
          <w:sz w:val="28"/>
          <w:szCs w:val="28"/>
          <w:lang w:eastAsia="ru-RU"/>
        </w:rPr>
        <w:t>22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777B2E">
        <w:rPr>
          <w:rFonts w:ascii="Times New Roman" w:hAnsi="Times New Roman"/>
          <w:sz w:val="28"/>
          <w:szCs w:val="28"/>
          <w:lang w:eastAsia="ru-RU"/>
        </w:rPr>
        <w:t>1903,70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777B2E">
        <w:rPr>
          <w:rFonts w:ascii="Times New Roman" w:hAnsi="Times New Roman"/>
          <w:sz w:val="28"/>
          <w:szCs w:val="28"/>
          <w:lang w:eastAsia="ru-RU"/>
        </w:rPr>
        <w:t>1112,7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777B2E">
        <w:rPr>
          <w:rFonts w:ascii="Times New Roman" w:hAnsi="Times New Roman"/>
          <w:sz w:val="28"/>
          <w:szCs w:val="28"/>
          <w:lang w:eastAsia="ru-RU"/>
        </w:rPr>
        <w:t>1903,70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527440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52744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</w:t>
            </w:r>
            <w:r w:rsidR="0052744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вержденные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бюджетные</w:t>
            </w:r>
            <w:proofErr w:type="spellEnd"/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3259,1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1430,9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A75A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-1828,2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334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43,9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A75A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7334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38,7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CA75A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334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22,0</w:t>
            </w:r>
          </w:p>
        </w:tc>
      </w:tr>
      <w:tr w:rsidR="001D43FA" w:rsidRPr="002A409D" w:rsidTr="00777B2E">
        <w:trPr>
          <w:trHeight w:val="36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73343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3343D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71,3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27440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73343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334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46,0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1430,9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43,9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139,3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22,0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230,4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71,3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73343D" w:rsidRPr="00B633DA" w:rsidRDefault="0073343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субсидии бюджетам бюджетной системы Российской Федерации (межбюджетные субсидии);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73343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73343D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7334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2305,1</w:t>
            </w:r>
          </w:p>
        </w:tc>
        <w:tc>
          <w:tcPr>
            <w:tcW w:w="155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1061,2</w:t>
            </w:r>
          </w:p>
        </w:tc>
        <w:tc>
          <w:tcPr>
            <w:tcW w:w="956" w:type="dxa"/>
            <w:vAlign w:val="center"/>
          </w:tcPr>
          <w:p w:rsidR="00B633DA" w:rsidRPr="007E5079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46,0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241,7</w:t>
            </w:r>
          </w:p>
        </w:tc>
        <w:tc>
          <w:tcPr>
            <w:tcW w:w="155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241,7</w:t>
            </w:r>
          </w:p>
        </w:tc>
        <w:tc>
          <w:tcPr>
            <w:tcW w:w="956" w:type="dxa"/>
            <w:vAlign w:val="center"/>
          </w:tcPr>
          <w:p w:rsidR="00B633DA" w:rsidRPr="007E5079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3343D" w:rsidTr="004373D7">
        <w:tc>
          <w:tcPr>
            <w:tcW w:w="5192" w:type="dxa"/>
            <w:vAlign w:val="center"/>
          </w:tcPr>
          <w:p w:rsidR="0073343D" w:rsidRPr="007E5079" w:rsidRDefault="0073343D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73343D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762,0</w:t>
            </w:r>
          </w:p>
        </w:tc>
        <w:tc>
          <w:tcPr>
            <w:tcW w:w="1556" w:type="dxa"/>
            <w:vAlign w:val="center"/>
          </w:tcPr>
          <w:p w:rsidR="0073343D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73343D" w:rsidRPr="007E5079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147,0</w:t>
            </w:r>
          </w:p>
        </w:tc>
        <w:tc>
          <w:tcPr>
            <w:tcW w:w="1556" w:type="dxa"/>
            <w:vAlign w:val="center"/>
          </w:tcPr>
          <w:p w:rsidR="00B633DA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956" w:type="dxa"/>
            <w:vAlign w:val="center"/>
          </w:tcPr>
          <w:p w:rsidR="00B633DA" w:rsidRPr="007E5079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1154,4</w:t>
            </w:r>
          </w:p>
        </w:tc>
        <w:tc>
          <w:tcPr>
            <w:tcW w:w="1556" w:type="dxa"/>
            <w:vAlign w:val="center"/>
          </w:tcPr>
          <w:p w:rsidR="00F82736" w:rsidRPr="007E5079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745,5</w:t>
            </w:r>
          </w:p>
        </w:tc>
        <w:tc>
          <w:tcPr>
            <w:tcW w:w="956" w:type="dxa"/>
            <w:vAlign w:val="center"/>
          </w:tcPr>
          <w:p w:rsidR="00F82736" w:rsidRPr="007E5079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64,5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P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6" w:type="dxa"/>
            <w:vAlign w:val="center"/>
          </w:tcPr>
          <w:p w:rsidR="00685F42" w:rsidRPr="00685F42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654,4</w:t>
            </w:r>
          </w:p>
        </w:tc>
        <w:tc>
          <w:tcPr>
            <w:tcW w:w="1556" w:type="dxa"/>
            <w:vAlign w:val="center"/>
          </w:tcPr>
          <w:p w:rsidR="00685F42" w:rsidRPr="00685F42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172,5</w:t>
            </w:r>
          </w:p>
        </w:tc>
        <w:tc>
          <w:tcPr>
            <w:tcW w:w="956" w:type="dxa"/>
            <w:vAlign w:val="center"/>
          </w:tcPr>
          <w:p w:rsidR="00685F42" w:rsidRPr="00685F42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26,3</w:t>
            </w:r>
          </w:p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межбюджетные трансферты,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передаваемые бюджетам</w:t>
            </w:r>
          </w:p>
        </w:tc>
        <w:tc>
          <w:tcPr>
            <w:tcW w:w="1726" w:type="dxa"/>
            <w:vAlign w:val="center"/>
          </w:tcPr>
          <w:p w:rsidR="00685F42" w:rsidRPr="00685F42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500,0</w:t>
            </w:r>
          </w:p>
        </w:tc>
        <w:tc>
          <w:tcPr>
            <w:tcW w:w="1556" w:type="dxa"/>
            <w:vAlign w:val="center"/>
          </w:tcPr>
          <w:p w:rsidR="00685F42" w:rsidRPr="00685F42" w:rsidRDefault="007334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573,0</w:t>
            </w:r>
          </w:p>
        </w:tc>
        <w:tc>
          <w:tcPr>
            <w:tcW w:w="956" w:type="dxa"/>
            <w:vAlign w:val="center"/>
          </w:tcPr>
          <w:p w:rsidR="00685F42" w:rsidRPr="00685F42" w:rsidRDefault="00A7017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114,6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A70173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A70173">
        <w:rPr>
          <w:rFonts w:ascii="Times New Roman" w:eastAsia="Times New Roman" w:hAnsi="Times New Roman"/>
          <w:b/>
          <w:sz w:val="28"/>
          <w:szCs w:val="28"/>
          <w:lang w:eastAsia="ru-RU"/>
        </w:rPr>
        <w:t>1061,2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A70173">
        <w:rPr>
          <w:rFonts w:ascii="Times New Roman" w:eastAsia="Times New Roman" w:hAnsi="Times New Roman"/>
          <w:b/>
          <w:sz w:val="28"/>
          <w:szCs w:val="28"/>
          <w:lang w:eastAsia="ru-RU"/>
        </w:rPr>
        <w:t>46,0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22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 xml:space="preserve">Суетского 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Суетский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1903,70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A7017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A70173">
        <w:rPr>
          <w:rFonts w:ascii="Times New Roman" w:eastAsia="Times New Roman" w:hAnsi="Times New Roman"/>
          <w:sz w:val="28"/>
          <w:szCs w:val="28"/>
          <w:lang w:eastAsia="ru-RU"/>
        </w:rPr>
        <w:t>1358,3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A70173">
        <w:rPr>
          <w:rFonts w:ascii="Times New Roman" w:eastAsia="Times New Roman" w:hAnsi="Times New Roman"/>
          <w:sz w:val="28"/>
          <w:szCs w:val="28"/>
          <w:lang w:eastAsia="ru-RU"/>
        </w:rPr>
        <w:t>39,0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</w:t>
      </w:r>
      <w:r w:rsidR="00A70173">
        <w:rPr>
          <w:rFonts w:ascii="Times New Roman" w:hAnsi="Times New Roman"/>
          <w:sz w:val="28"/>
          <w:szCs w:val="28"/>
        </w:rPr>
        <w:t>о 2 квартале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A70173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3475,7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1358,3</w:t>
            </w:r>
          </w:p>
        </w:tc>
        <w:tc>
          <w:tcPr>
            <w:tcW w:w="1559" w:type="dxa"/>
            <w:vAlign w:val="center"/>
          </w:tcPr>
          <w:p w:rsidR="0097486A" w:rsidRPr="00E0163D" w:rsidRDefault="00085A1E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-2117,4</w:t>
            </w:r>
          </w:p>
        </w:tc>
        <w:tc>
          <w:tcPr>
            <w:tcW w:w="1843" w:type="dxa"/>
            <w:vAlign w:val="center"/>
          </w:tcPr>
          <w:p w:rsidR="0097486A" w:rsidRPr="00E0163D" w:rsidRDefault="000E6B2D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39,0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699,6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505,2</w:t>
            </w:r>
          </w:p>
        </w:tc>
        <w:tc>
          <w:tcPr>
            <w:tcW w:w="1559" w:type="dxa"/>
            <w:vAlign w:val="center"/>
          </w:tcPr>
          <w:p w:rsidR="0097486A" w:rsidRPr="00E0163D" w:rsidRDefault="00085A1E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-194,4</w:t>
            </w:r>
          </w:p>
        </w:tc>
        <w:tc>
          <w:tcPr>
            <w:tcW w:w="1843" w:type="dxa"/>
            <w:vAlign w:val="center"/>
          </w:tcPr>
          <w:p w:rsidR="0097486A" w:rsidRPr="00E0163D" w:rsidRDefault="000E6B2D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A7017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147,0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74,0</w:t>
            </w:r>
          </w:p>
        </w:tc>
        <w:tc>
          <w:tcPr>
            <w:tcW w:w="1559" w:type="dxa"/>
            <w:vAlign w:val="center"/>
          </w:tcPr>
          <w:p w:rsidR="0097486A" w:rsidRPr="00E0163D" w:rsidRDefault="00085A1E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-73,0</w:t>
            </w:r>
          </w:p>
        </w:tc>
        <w:tc>
          <w:tcPr>
            <w:tcW w:w="1843" w:type="dxa"/>
            <w:vAlign w:val="center"/>
          </w:tcPr>
          <w:p w:rsidR="0097486A" w:rsidRPr="00E0163D" w:rsidRDefault="000E6B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50,3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A7017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48,2</w:t>
            </w:r>
          </w:p>
        </w:tc>
        <w:tc>
          <w:tcPr>
            <w:tcW w:w="1701" w:type="dxa"/>
            <w:vAlign w:val="center"/>
          </w:tcPr>
          <w:p w:rsidR="0049445F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46,2</w:t>
            </w:r>
          </w:p>
        </w:tc>
        <w:tc>
          <w:tcPr>
            <w:tcW w:w="1559" w:type="dxa"/>
            <w:vAlign w:val="center"/>
          </w:tcPr>
          <w:p w:rsidR="0049445F" w:rsidRPr="00E0163D" w:rsidRDefault="00085A1E" w:rsidP="00A701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-2,0</w:t>
            </w:r>
          </w:p>
        </w:tc>
        <w:tc>
          <w:tcPr>
            <w:tcW w:w="1843" w:type="dxa"/>
            <w:vAlign w:val="center"/>
          </w:tcPr>
          <w:p w:rsidR="0049445F" w:rsidRDefault="000E6B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560,0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94,1</w:t>
            </w:r>
          </w:p>
        </w:tc>
        <w:tc>
          <w:tcPr>
            <w:tcW w:w="1559" w:type="dxa"/>
            <w:vAlign w:val="center"/>
          </w:tcPr>
          <w:p w:rsidR="0097486A" w:rsidRPr="00E0163D" w:rsidRDefault="00085A1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-465,9</w:t>
            </w:r>
          </w:p>
        </w:tc>
        <w:tc>
          <w:tcPr>
            <w:tcW w:w="1843" w:type="dxa"/>
            <w:vAlign w:val="center"/>
          </w:tcPr>
          <w:p w:rsidR="0097486A" w:rsidRPr="00E0163D" w:rsidRDefault="000E6B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1312,0</w:t>
            </w:r>
          </w:p>
        </w:tc>
        <w:tc>
          <w:tcPr>
            <w:tcW w:w="1701" w:type="dxa"/>
            <w:vAlign w:val="center"/>
          </w:tcPr>
          <w:p w:rsidR="0097486A" w:rsidRPr="00E0163D" w:rsidRDefault="00A7017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90,3</w:t>
            </w:r>
          </w:p>
        </w:tc>
        <w:tc>
          <w:tcPr>
            <w:tcW w:w="1559" w:type="dxa"/>
            <w:vAlign w:val="center"/>
          </w:tcPr>
          <w:p w:rsidR="0097486A" w:rsidRPr="00E0163D" w:rsidRDefault="00085A1E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-1221,7</w:t>
            </w:r>
          </w:p>
        </w:tc>
        <w:tc>
          <w:tcPr>
            <w:tcW w:w="1843" w:type="dxa"/>
            <w:vAlign w:val="center"/>
          </w:tcPr>
          <w:p w:rsidR="0097486A" w:rsidRPr="00E0163D" w:rsidRDefault="000E6B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Default="00A70173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708,9</w:t>
            </w:r>
          </w:p>
          <w:p w:rsidR="00A70173" w:rsidRPr="00E0163D" w:rsidRDefault="00A70173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7486A" w:rsidRPr="00E0163D" w:rsidRDefault="00A70173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548,5</w:t>
            </w:r>
          </w:p>
        </w:tc>
        <w:tc>
          <w:tcPr>
            <w:tcW w:w="1559" w:type="dxa"/>
            <w:vAlign w:val="center"/>
          </w:tcPr>
          <w:p w:rsidR="0097486A" w:rsidRPr="00E0163D" w:rsidRDefault="00085A1E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-160,4</w:t>
            </w:r>
          </w:p>
        </w:tc>
        <w:tc>
          <w:tcPr>
            <w:tcW w:w="1843" w:type="dxa"/>
            <w:vAlign w:val="center"/>
          </w:tcPr>
          <w:p w:rsidR="0097486A" w:rsidRPr="00E0163D" w:rsidRDefault="000E6B2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77,3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0E6B2D">
        <w:rPr>
          <w:rFonts w:ascii="Times New Roman" w:hAnsi="Times New Roman"/>
          <w:b/>
          <w:sz w:val="28"/>
          <w:szCs w:val="28"/>
        </w:rPr>
        <w:t>3475,7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0E6B2D">
        <w:rPr>
          <w:rFonts w:ascii="Times New Roman" w:hAnsi="Times New Roman"/>
          <w:b/>
          <w:sz w:val="28"/>
          <w:szCs w:val="28"/>
        </w:rPr>
        <w:t>1358,3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0E6B2D">
        <w:rPr>
          <w:rFonts w:ascii="Times New Roman" w:hAnsi="Times New Roman"/>
          <w:b/>
          <w:sz w:val="28"/>
          <w:szCs w:val="28"/>
        </w:rPr>
        <w:t>2117,4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0E6B2D">
        <w:rPr>
          <w:rFonts w:ascii="Times New Roman" w:hAnsi="Times New Roman"/>
          <w:b/>
          <w:sz w:val="28"/>
          <w:szCs w:val="28"/>
        </w:rPr>
        <w:t>39,0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A024D9">
        <w:rPr>
          <w:rFonts w:ascii="Times New Roman" w:hAnsi="Times New Roman"/>
          <w:b/>
          <w:sz w:val="28"/>
          <w:szCs w:val="28"/>
        </w:rPr>
        <w:t>Суетского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22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 Суетского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A024D9">
        <w:rPr>
          <w:rFonts w:ascii="Times New Roman" w:hAnsi="Times New Roman"/>
          <w:sz w:val="28"/>
          <w:szCs w:val="28"/>
        </w:rPr>
        <w:t>Суетский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A024D9">
        <w:rPr>
          <w:rFonts w:ascii="Times New Roman" w:hAnsi="Times New Roman"/>
          <w:sz w:val="28"/>
          <w:szCs w:val="28"/>
        </w:rPr>
        <w:t>5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</w:t>
      </w:r>
      <w:r w:rsidR="00A024D9">
        <w:rPr>
          <w:rFonts w:ascii="Times New Roman" w:hAnsi="Times New Roman"/>
          <w:sz w:val="28"/>
          <w:szCs w:val="28"/>
        </w:rPr>
        <w:t>1</w:t>
      </w:r>
      <w:r w:rsidR="000E6B2D">
        <w:rPr>
          <w:rFonts w:ascii="Times New Roman" w:hAnsi="Times New Roman"/>
          <w:sz w:val="28"/>
          <w:szCs w:val="28"/>
        </w:rPr>
        <w:t>4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</w:t>
      </w:r>
      <w:r w:rsidR="000E6B2D">
        <w:rPr>
          <w:rFonts w:ascii="Times New Roman" w:hAnsi="Times New Roman"/>
          <w:sz w:val="28"/>
          <w:szCs w:val="28"/>
        </w:rPr>
        <w:t xml:space="preserve"> </w:t>
      </w:r>
      <w:r w:rsidRPr="00665D24">
        <w:rPr>
          <w:rFonts w:ascii="Times New Roman" w:hAnsi="Times New Roman"/>
          <w:sz w:val="28"/>
          <w:szCs w:val="28"/>
        </w:rPr>
        <w:t xml:space="preserve"> </w:t>
      </w:r>
      <w:r w:rsidR="000E6B2D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0E6B2D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A024D9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22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Суетского 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A024D9">
        <w:rPr>
          <w:rFonts w:ascii="Times New Roman" w:hAnsi="Times New Roman"/>
          <w:sz w:val="28"/>
          <w:szCs w:val="28"/>
        </w:rPr>
        <w:t>Суетский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0E6B2D">
        <w:rPr>
          <w:rFonts w:ascii="Times New Roman" w:hAnsi="Times New Roman"/>
          <w:sz w:val="28"/>
          <w:szCs w:val="28"/>
        </w:rPr>
        <w:t>550</w:t>
      </w:r>
      <w:r w:rsidR="00A024D9">
        <w:rPr>
          <w:rFonts w:ascii="Times New Roman" w:hAnsi="Times New Roman"/>
          <w:sz w:val="28"/>
          <w:szCs w:val="28"/>
        </w:rPr>
        <w:t>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0E6B2D">
        <w:rPr>
          <w:rFonts w:ascii="Times New Roman" w:hAnsi="Times New Roman"/>
          <w:sz w:val="28"/>
          <w:szCs w:val="28"/>
        </w:rPr>
        <w:t xml:space="preserve">2 </w:t>
      </w:r>
      <w:r w:rsidR="0050507B">
        <w:rPr>
          <w:rFonts w:ascii="Times New Roman" w:hAnsi="Times New Roman"/>
          <w:sz w:val="28"/>
          <w:szCs w:val="28"/>
        </w:rPr>
        <w:t>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0E6B2D">
        <w:rPr>
          <w:rFonts w:ascii="Times New Roman" w:hAnsi="Times New Roman"/>
          <w:sz w:val="28"/>
          <w:szCs w:val="28"/>
        </w:rPr>
        <w:t>94,1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A024D9">
        <w:rPr>
          <w:rFonts w:ascii="Times New Roman" w:hAnsi="Times New Roman"/>
          <w:sz w:val="28"/>
          <w:szCs w:val="28"/>
        </w:rPr>
        <w:t>17,</w:t>
      </w:r>
      <w:r w:rsidR="000E6B2D">
        <w:rPr>
          <w:rFonts w:ascii="Times New Roman" w:hAnsi="Times New Roman"/>
          <w:sz w:val="28"/>
          <w:szCs w:val="28"/>
        </w:rPr>
        <w:t>1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0E6B2D">
        <w:rPr>
          <w:rFonts w:ascii="Times New Roman" w:hAnsi="Times New Roman"/>
          <w:sz w:val="28"/>
          <w:szCs w:val="28"/>
        </w:rPr>
        <w:t xml:space="preserve"> фонда на 01.07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0E6B2D">
        <w:rPr>
          <w:rFonts w:ascii="Times New Roman" w:hAnsi="Times New Roman"/>
          <w:sz w:val="28"/>
          <w:szCs w:val="28"/>
        </w:rPr>
        <w:t>455,9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0E6B2D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0E6B2D">
        <w:rPr>
          <w:rFonts w:ascii="Times New Roman" w:hAnsi="Times New Roman"/>
          <w:sz w:val="28"/>
          <w:szCs w:val="28"/>
        </w:rPr>
        <w:t>216,6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местного бюджета поступлений от продажи </w:t>
      </w:r>
      <w:r w:rsidRPr="000039F3">
        <w:rPr>
          <w:rFonts w:ascii="Times New Roman" w:hAnsi="Times New Roman"/>
          <w:sz w:val="28"/>
          <w:szCs w:val="28"/>
        </w:rPr>
        <w:lastRenderedPageBreak/>
        <w:t>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0E6B2D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</w:t>
      </w:r>
      <w:r w:rsidR="000E6B2D">
        <w:rPr>
          <w:rFonts w:ascii="Times New Roman" w:hAnsi="Times New Roman" w:cs="Times New Roman"/>
          <w:sz w:val="28"/>
          <w:szCs w:val="28"/>
        </w:rPr>
        <w:t xml:space="preserve"> 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0E6B2D">
        <w:rPr>
          <w:rFonts w:ascii="Times New Roman" w:hAnsi="Times New Roman" w:cs="Times New Roman"/>
          <w:sz w:val="28"/>
          <w:szCs w:val="28"/>
        </w:rPr>
        <w:t>43,9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E6B2D">
        <w:rPr>
          <w:rFonts w:ascii="Times New Roman" w:hAnsi="Times New Roman" w:cs="Times New Roman"/>
          <w:sz w:val="28"/>
          <w:szCs w:val="28"/>
        </w:rPr>
        <w:t>1430,9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0E6B2D">
        <w:rPr>
          <w:rFonts w:ascii="Times New Roman" w:hAnsi="Times New Roman" w:cs="Times New Roman"/>
          <w:sz w:val="28"/>
          <w:szCs w:val="28"/>
        </w:rPr>
        <w:t>22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E6B2D">
        <w:rPr>
          <w:rFonts w:ascii="Times New Roman" w:hAnsi="Times New Roman" w:cs="Times New Roman"/>
          <w:sz w:val="28"/>
          <w:szCs w:val="28"/>
        </w:rPr>
        <w:t>139,3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A024D9">
        <w:rPr>
          <w:rFonts w:ascii="Times New Roman" w:hAnsi="Times New Roman" w:cs="Times New Roman"/>
          <w:sz w:val="28"/>
          <w:szCs w:val="28"/>
        </w:rPr>
        <w:t xml:space="preserve"> на </w:t>
      </w:r>
      <w:r w:rsidR="000E6B2D">
        <w:rPr>
          <w:rFonts w:ascii="Times New Roman" w:hAnsi="Times New Roman" w:cs="Times New Roman"/>
          <w:sz w:val="28"/>
          <w:szCs w:val="28"/>
        </w:rPr>
        <w:t>71,3</w:t>
      </w:r>
      <w:r w:rsidR="00A024D9">
        <w:rPr>
          <w:rFonts w:ascii="Times New Roman" w:hAnsi="Times New Roman" w:cs="Times New Roman"/>
          <w:sz w:val="28"/>
          <w:szCs w:val="28"/>
        </w:rPr>
        <w:t xml:space="preserve">% или 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E6B2D">
        <w:rPr>
          <w:rFonts w:ascii="Times New Roman" w:hAnsi="Times New Roman" w:cs="Times New Roman"/>
          <w:sz w:val="28"/>
          <w:szCs w:val="28"/>
        </w:rPr>
        <w:t>230,4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0E6B2D">
        <w:rPr>
          <w:rFonts w:ascii="Times New Roman" w:hAnsi="Times New Roman" w:cs="Times New Roman"/>
          <w:sz w:val="28"/>
          <w:szCs w:val="28"/>
        </w:rPr>
        <w:t>46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E6B2D">
        <w:rPr>
          <w:rFonts w:ascii="Times New Roman" w:hAnsi="Times New Roman" w:cs="Times New Roman"/>
          <w:sz w:val="28"/>
          <w:szCs w:val="28"/>
        </w:rPr>
        <w:t>1061,2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024D9">
        <w:rPr>
          <w:rFonts w:ascii="Times New Roman" w:hAnsi="Times New Roman" w:cs="Times New Roman"/>
          <w:sz w:val="28"/>
          <w:szCs w:val="28"/>
        </w:rPr>
        <w:t xml:space="preserve"> </w:t>
      </w:r>
      <w:r w:rsidR="000E6B2D">
        <w:rPr>
          <w:rFonts w:ascii="Times New Roman" w:hAnsi="Times New Roman" w:cs="Times New Roman"/>
          <w:sz w:val="28"/>
          <w:szCs w:val="28"/>
        </w:rPr>
        <w:t>1358,3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E6B2D">
        <w:rPr>
          <w:rFonts w:ascii="Times New Roman" w:hAnsi="Times New Roman" w:cs="Times New Roman"/>
          <w:sz w:val="28"/>
          <w:szCs w:val="28"/>
        </w:rPr>
        <w:t>39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0E6B2D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0E6B2D">
        <w:rPr>
          <w:rFonts w:ascii="Times New Roman" w:hAnsi="Times New Roman" w:cs="Times New Roman"/>
          <w:sz w:val="28"/>
          <w:szCs w:val="28"/>
        </w:rPr>
        <w:t>40,3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</w:t>
      </w:r>
      <w:r w:rsidR="000E6B2D">
        <w:rPr>
          <w:rFonts w:ascii="Times New Roman" w:hAnsi="Times New Roman" w:cs="Times New Roman"/>
          <w:sz w:val="28"/>
          <w:szCs w:val="28"/>
        </w:rPr>
        <w:t>ного фонда по состоянию на 01.07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31706C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0E6B2D">
        <w:rPr>
          <w:rFonts w:ascii="Times New Roman" w:hAnsi="Times New Roman" w:cs="Times New Roman"/>
          <w:sz w:val="28"/>
          <w:szCs w:val="28"/>
        </w:rPr>
        <w:t>94,1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0E6B2D">
        <w:rPr>
          <w:rFonts w:ascii="Times New Roman" w:hAnsi="Times New Roman" w:cs="Times New Roman"/>
          <w:sz w:val="28"/>
          <w:szCs w:val="28"/>
        </w:rPr>
        <w:t>17,1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0E6B2D">
        <w:rPr>
          <w:rFonts w:ascii="Times New Roman" w:hAnsi="Times New Roman" w:cs="Times New Roman"/>
          <w:sz w:val="28"/>
          <w:szCs w:val="28"/>
        </w:rPr>
        <w:t>550,0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BEB" w:rsidRDefault="00FE4BEB">
      <w:pPr>
        <w:spacing w:after="0" w:line="240" w:lineRule="auto"/>
      </w:pPr>
      <w:r>
        <w:separator/>
      </w:r>
    </w:p>
  </w:endnote>
  <w:endnote w:type="continuationSeparator" w:id="0">
    <w:p w:rsidR="00FE4BEB" w:rsidRDefault="00FE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B1" w:rsidRDefault="0043597A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700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0B1" w:rsidRDefault="003700B1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B1" w:rsidRDefault="003700B1" w:rsidP="00272D38">
    <w:pPr>
      <w:pStyle w:val="a3"/>
      <w:framePr w:wrap="around" w:vAnchor="text" w:hAnchor="margin" w:xAlign="right" w:y="1"/>
      <w:rPr>
        <w:rStyle w:val="a5"/>
      </w:rPr>
    </w:pPr>
  </w:p>
  <w:p w:rsidR="003700B1" w:rsidRDefault="003700B1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BEB" w:rsidRDefault="00FE4BEB">
      <w:pPr>
        <w:spacing w:after="0" w:line="240" w:lineRule="auto"/>
      </w:pPr>
      <w:r>
        <w:separator/>
      </w:r>
    </w:p>
  </w:footnote>
  <w:footnote w:type="continuationSeparator" w:id="0">
    <w:p w:rsidR="00FE4BEB" w:rsidRDefault="00FE4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3700B1" w:rsidRDefault="0043597A">
        <w:pPr>
          <w:pStyle w:val="af5"/>
          <w:jc w:val="center"/>
        </w:pPr>
        <w:fldSimple w:instr=" PAGE   \* MERGEFORMAT ">
          <w:r w:rsidR="000E6B2D">
            <w:rPr>
              <w:noProof/>
            </w:rPr>
            <w:t>7</w:t>
          </w:r>
        </w:fldSimple>
      </w:p>
    </w:sdtContent>
  </w:sdt>
  <w:p w:rsidR="003700B1" w:rsidRDefault="003700B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209D9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3D43"/>
    <w:rsid w:val="00085A1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E6B2D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261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06C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1EF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B6D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6E7"/>
    <w:rsid w:val="0043477C"/>
    <w:rsid w:val="00434CF5"/>
    <w:rsid w:val="00435750"/>
    <w:rsid w:val="0043597A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6743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2CFA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27440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2BE5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176"/>
    <w:rsid w:val="005F1981"/>
    <w:rsid w:val="005F312C"/>
    <w:rsid w:val="005F6536"/>
    <w:rsid w:val="005F6976"/>
    <w:rsid w:val="005F7F1B"/>
    <w:rsid w:val="006019F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5F4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43D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B2E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24D9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17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96ECA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A75A0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026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383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9CD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34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4BEB"/>
    <w:rsid w:val="00FE5786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C9B08-C25A-4828-8FC8-F5EB67F6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7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12</cp:revision>
  <cp:lastPrinted>2025-05-28T03:47:00Z</cp:lastPrinted>
  <dcterms:created xsi:type="dcterms:W3CDTF">2025-08-11T02:53:00Z</dcterms:created>
  <dcterms:modified xsi:type="dcterms:W3CDTF">2025-08-11T07:57:00Z</dcterms:modified>
</cp:coreProperties>
</file>